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F0" w:rsidRPr="00566A0A" w:rsidRDefault="002748F0" w:rsidP="002748F0">
      <w:pPr>
        <w:jc w:val="center"/>
        <w:rPr>
          <w:rFonts w:ascii="Verdana" w:hAnsi="Verdana"/>
          <w:i/>
          <w:sz w:val="22"/>
          <w:szCs w:val="22"/>
        </w:rPr>
      </w:pPr>
      <w:bookmarkStart w:id="0" w:name="_GoBack"/>
      <w:bookmarkEnd w:id="0"/>
      <w:r w:rsidRPr="00566A0A">
        <w:rPr>
          <w:rFonts w:ascii="Verdana" w:hAnsi="Verdana"/>
          <w:i/>
          <w:sz w:val="22"/>
          <w:szCs w:val="22"/>
        </w:rPr>
        <w:t xml:space="preserve">This </w:t>
      </w:r>
      <w:r w:rsidRPr="00566A0A">
        <w:rPr>
          <w:rFonts w:ascii="Verdana" w:hAnsi="Verdana"/>
          <w:b/>
          <w:i/>
          <w:sz w:val="22"/>
          <w:szCs w:val="22"/>
        </w:rPr>
        <w:t xml:space="preserve">SAMPLE </w:t>
      </w:r>
      <w:r w:rsidRPr="00566A0A">
        <w:rPr>
          <w:rFonts w:ascii="Verdana" w:hAnsi="Verdana"/>
          <w:i/>
          <w:sz w:val="22"/>
          <w:szCs w:val="22"/>
        </w:rPr>
        <w:t>resolution may be helpful to assist hospital Boards of Trustees draft the appropria</w:t>
      </w:r>
      <w:r w:rsidR="00C776DC">
        <w:rPr>
          <w:rFonts w:ascii="Verdana" w:hAnsi="Verdana"/>
          <w:i/>
          <w:sz w:val="22"/>
          <w:szCs w:val="22"/>
        </w:rPr>
        <w:t>te resolution for their Tobacco-</w:t>
      </w:r>
      <w:r w:rsidRPr="00566A0A">
        <w:rPr>
          <w:rFonts w:ascii="Verdana" w:hAnsi="Verdana"/>
          <w:i/>
          <w:sz w:val="22"/>
          <w:szCs w:val="22"/>
        </w:rPr>
        <w:t xml:space="preserve">Free efforts. Since going </w:t>
      </w:r>
      <w:r w:rsidR="00906F4C">
        <w:rPr>
          <w:rFonts w:ascii="Verdana" w:hAnsi="Verdana"/>
          <w:i/>
          <w:sz w:val="22"/>
          <w:szCs w:val="22"/>
        </w:rPr>
        <w:t>tobacco-free</w:t>
      </w:r>
      <w:r w:rsidRPr="00566A0A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may</w:t>
      </w:r>
      <w:r w:rsidRPr="00566A0A">
        <w:rPr>
          <w:rFonts w:ascii="Verdana" w:hAnsi="Verdana"/>
          <w:i/>
          <w:sz w:val="22"/>
          <w:szCs w:val="22"/>
        </w:rPr>
        <w:t xml:space="preserve"> require changes to hospital bylaws, </w:t>
      </w:r>
      <w:r w:rsidR="00906F4C">
        <w:rPr>
          <w:rFonts w:ascii="Verdana" w:hAnsi="Verdana"/>
          <w:i/>
          <w:sz w:val="22"/>
          <w:szCs w:val="22"/>
        </w:rPr>
        <w:t>employee/hospital policies,</w:t>
      </w:r>
      <w:r w:rsidRPr="00566A0A">
        <w:rPr>
          <w:rFonts w:ascii="Verdana" w:hAnsi="Verdana"/>
          <w:i/>
          <w:sz w:val="22"/>
          <w:szCs w:val="22"/>
        </w:rPr>
        <w:t xml:space="preserve"> and more, </w:t>
      </w:r>
      <w:r>
        <w:rPr>
          <w:rFonts w:ascii="Verdana" w:hAnsi="Verdana"/>
          <w:i/>
          <w:sz w:val="22"/>
          <w:szCs w:val="22"/>
        </w:rPr>
        <w:t xml:space="preserve">we strongly encourage hospitals to review the resolution with </w:t>
      </w:r>
      <w:r w:rsidRPr="00566A0A">
        <w:rPr>
          <w:rFonts w:ascii="Verdana" w:hAnsi="Verdana"/>
          <w:i/>
          <w:sz w:val="22"/>
          <w:szCs w:val="22"/>
        </w:rPr>
        <w:t xml:space="preserve">legal counsel. </w:t>
      </w:r>
    </w:p>
    <w:p w:rsidR="00566A0A" w:rsidRPr="00566A0A" w:rsidRDefault="00566A0A" w:rsidP="00566A0A">
      <w:pPr>
        <w:rPr>
          <w:rFonts w:ascii="Verdana" w:hAnsi="Verdana"/>
          <w:sz w:val="22"/>
          <w:szCs w:val="22"/>
        </w:rPr>
      </w:pPr>
    </w:p>
    <w:p w:rsidR="004701AF" w:rsidRPr="00566A0A" w:rsidRDefault="004701AF" w:rsidP="004701AF">
      <w:pPr>
        <w:jc w:val="center"/>
        <w:rPr>
          <w:rFonts w:ascii="Verdana" w:hAnsi="Verdana"/>
          <w:b/>
          <w:sz w:val="22"/>
          <w:szCs w:val="22"/>
        </w:rPr>
      </w:pPr>
      <w:r w:rsidRPr="00566A0A">
        <w:rPr>
          <w:rFonts w:ascii="Verdana" w:hAnsi="Verdana"/>
          <w:b/>
          <w:sz w:val="22"/>
          <w:szCs w:val="22"/>
        </w:rPr>
        <w:t>A Resolution on Going Tobacco</w:t>
      </w:r>
      <w:r w:rsidR="00C81BC0">
        <w:rPr>
          <w:rFonts w:ascii="Verdana" w:hAnsi="Verdana"/>
          <w:b/>
          <w:sz w:val="22"/>
          <w:szCs w:val="22"/>
        </w:rPr>
        <w:t>-</w:t>
      </w:r>
      <w:r w:rsidRPr="00566A0A">
        <w:rPr>
          <w:rFonts w:ascii="Verdana" w:hAnsi="Verdana"/>
          <w:b/>
          <w:sz w:val="22"/>
          <w:szCs w:val="22"/>
        </w:rPr>
        <w:t>Free</w:t>
      </w:r>
    </w:p>
    <w:p w:rsidR="004701AF" w:rsidRPr="00566A0A" w:rsidRDefault="004701AF" w:rsidP="004701AF">
      <w:pPr>
        <w:jc w:val="center"/>
        <w:rPr>
          <w:rFonts w:ascii="Verdana" w:hAnsi="Verdana"/>
          <w:b/>
          <w:sz w:val="22"/>
          <w:szCs w:val="22"/>
        </w:rPr>
      </w:pPr>
    </w:p>
    <w:p w:rsidR="004701AF" w:rsidRPr="00566A0A" w:rsidRDefault="004701AF" w:rsidP="0022279D">
      <w:pPr>
        <w:rPr>
          <w:rFonts w:ascii="Verdana" w:hAnsi="Verdana"/>
          <w:sz w:val="22"/>
          <w:szCs w:val="22"/>
        </w:rPr>
      </w:pPr>
      <w:r w:rsidRPr="00566A0A">
        <w:rPr>
          <w:rFonts w:ascii="Verdana" w:hAnsi="Verdana"/>
          <w:b/>
          <w:sz w:val="22"/>
          <w:szCs w:val="22"/>
        </w:rPr>
        <w:t xml:space="preserve">WHEREAS </w:t>
      </w:r>
      <w:r w:rsidRPr="00566A0A">
        <w:rPr>
          <w:rFonts w:ascii="Verdana" w:hAnsi="Verdana"/>
          <w:sz w:val="22"/>
          <w:szCs w:val="22"/>
        </w:rPr>
        <w:t>tobacco use is the Number One cause of preventable death in the U</w:t>
      </w:r>
      <w:r w:rsidR="00435FDD">
        <w:rPr>
          <w:rFonts w:ascii="Verdana" w:hAnsi="Verdana"/>
          <w:sz w:val="22"/>
          <w:szCs w:val="22"/>
        </w:rPr>
        <w:t>.S.,</w:t>
      </w:r>
      <w:r w:rsidR="0052776B" w:rsidRPr="00566A0A">
        <w:rPr>
          <w:rFonts w:ascii="Verdana" w:hAnsi="Verdana"/>
          <w:sz w:val="22"/>
          <w:szCs w:val="22"/>
        </w:rPr>
        <w:t xml:space="preserve"> directly related to more than approximately 443,000 </w:t>
      </w:r>
      <w:r w:rsidR="00D06F72" w:rsidRPr="00566A0A">
        <w:rPr>
          <w:rFonts w:ascii="Verdana" w:hAnsi="Verdana"/>
          <w:sz w:val="22"/>
          <w:szCs w:val="22"/>
        </w:rPr>
        <w:t xml:space="preserve">deaths </w:t>
      </w:r>
      <w:r w:rsidR="0052776B" w:rsidRPr="00566A0A">
        <w:rPr>
          <w:rFonts w:ascii="Verdana" w:hAnsi="Verdana"/>
          <w:sz w:val="22"/>
          <w:szCs w:val="22"/>
        </w:rPr>
        <w:t>in 2009; and</w:t>
      </w:r>
    </w:p>
    <w:p w:rsidR="004701AF" w:rsidRPr="00566A0A" w:rsidRDefault="004701AF" w:rsidP="0022279D">
      <w:pPr>
        <w:rPr>
          <w:rFonts w:ascii="Verdana" w:hAnsi="Verdana"/>
          <w:sz w:val="22"/>
          <w:szCs w:val="22"/>
        </w:rPr>
      </w:pPr>
    </w:p>
    <w:p w:rsidR="00463D91" w:rsidRPr="00566A0A" w:rsidRDefault="00463D91" w:rsidP="0022279D">
      <w:pPr>
        <w:rPr>
          <w:rFonts w:ascii="Verdana" w:hAnsi="Verdana"/>
          <w:sz w:val="22"/>
          <w:szCs w:val="22"/>
        </w:rPr>
      </w:pPr>
      <w:r w:rsidRPr="00566A0A">
        <w:rPr>
          <w:rFonts w:ascii="Verdana" w:hAnsi="Verdana"/>
          <w:b/>
          <w:sz w:val="22"/>
          <w:szCs w:val="22"/>
        </w:rPr>
        <w:t xml:space="preserve">WHEREAS </w:t>
      </w:r>
      <w:r w:rsidRPr="00566A0A">
        <w:rPr>
          <w:rFonts w:ascii="Verdana" w:hAnsi="Verdana"/>
          <w:sz w:val="22"/>
          <w:szCs w:val="22"/>
        </w:rPr>
        <w:t xml:space="preserve">tobacco use is responsible for 90 percent of all lung cancer deaths, and 30 percent of </w:t>
      </w:r>
      <w:r w:rsidRPr="00566A0A">
        <w:rPr>
          <w:rFonts w:ascii="Verdana" w:hAnsi="Verdana"/>
          <w:i/>
          <w:sz w:val="22"/>
          <w:szCs w:val="22"/>
        </w:rPr>
        <w:t>all</w:t>
      </w:r>
      <w:r w:rsidRPr="00566A0A">
        <w:rPr>
          <w:rFonts w:ascii="Verdana" w:hAnsi="Verdana"/>
          <w:sz w:val="22"/>
          <w:szCs w:val="22"/>
        </w:rPr>
        <w:t xml:space="preserve"> cancer deaths</w:t>
      </w:r>
      <w:r w:rsidR="0052776B" w:rsidRPr="00566A0A">
        <w:rPr>
          <w:rFonts w:ascii="Verdana" w:hAnsi="Verdana"/>
          <w:sz w:val="22"/>
          <w:szCs w:val="22"/>
        </w:rPr>
        <w:t>, as well as a major cause of heart disease, aneurysms, bronchitis, emphysema, and stroke</w:t>
      </w:r>
      <w:r w:rsidRPr="00566A0A">
        <w:rPr>
          <w:rFonts w:ascii="Verdana" w:hAnsi="Verdana"/>
          <w:sz w:val="22"/>
          <w:szCs w:val="22"/>
        </w:rPr>
        <w:t>; and</w:t>
      </w:r>
    </w:p>
    <w:p w:rsidR="00463D91" w:rsidRPr="00566A0A" w:rsidRDefault="00463D91" w:rsidP="0022279D">
      <w:pPr>
        <w:rPr>
          <w:rFonts w:ascii="Verdana" w:hAnsi="Verdana"/>
          <w:sz w:val="22"/>
          <w:szCs w:val="22"/>
        </w:rPr>
      </w:pPr>
    </w:p>
    <w:p w:rsidR="0052776B" w:rsidRPr="00566A0A" w:rsidRDefault="00463D91" w:rsidP="00D06F72">
      <w:pPr>
        <w:rPr>
          <w:rFonts w:ascii="Verdana" w:hAnsi="Verdana"/>
          <w:sz w:val="22"/>
          <w:szCs w:val="22"/>
        </w:rPr>
      </w:pPr>
      <w:r w:rsidRPr="00566A0A">
        <w:rPr>
          <w:rFonts w:ascii="Verdana" w:hAnsi="Verdana"/>
          <w:b/>
          <w:sz w:val="22"/>
          <w:szCs w:val="22"/>
        </w:rPr>
        <w:t xml:space="preserve">WHEREAS </w:t>
      </w:r>
      <w:r w:rsidR="0052776B" w:rsidRPr="00566A0A">
        <w:rPr>
          <w:rFonts w:ascii="Verdana" w:hAnsi="Verdana"/>
          <w:sz w:val="22"/>
          <w:szCs w:val="22"/>
        </w:rPr>
        <w:t xml:space="preserve">so-called Secondhand Smoke is classified </w:t>
      </w:r>
      <w:r w:rsidR="00D06F72" w:rsidRPr="00566A0A">
        <w:rPr>
          <w:rFonts w:ascii="Verdana" w:hAnsi="Verdana"/>
          <w:sz w:val="22"/>
          <w:szCs w:val="22"/>
        </w:rPr>
        <w:t xml:space="preserve">by the U.S. Environmental Protection Agency and American Cancer Society as a Class A/Group A carcinogen, which means it is a toxic substance known to cause cancer in humans, and </w:t>
      </w:r>
      <w:r w:rsidR="0052776B" w:rsidRPr="00566A0A">
        <w:rPr>
          <w:rFonts w:ascii="Verdana" w:hAnsi="Verdana"/>
          <w:sz w:val="22"/>
          <w:szCs w:val="22"/>
        </w:rPr>
        <w:t xml:space="preserve">results in more than 49,000 deaths a year; and </w:t>
      </w:r>
    </w:p>
    <w:p w:rsidR="0052776B" w:rsidRPr="00566A0A" w:rsidRDefault="0052776B" w:rsidP="0022279D">
      <w:pPr>
        <w:rPr>
          <w:rFonts w:ascii="Verdana" w:hAnsi="Verdana"/>
          <w:sz w:val="22"/>
          <w:szCs w:val="22"/>
        </w:rPr>
      </w:pPr>
    </w:p>
    <w:p w:rsidR="00435FDD" w:rsidRDefault="0052776B" w:rsidP="0022279D">
      <w:pPr>
        <w:rPr>
          <w:rFonts w:ascii="Verdana" w:hAnsi="Verdana"/>
          <w:sz w:val="22"/>
          <w:szCs w:val="22"/>
        </w:rPr>
      </w:pPr>
      <w:r w:rsidRPr="00566A0A">
        <w:rPr>
          <w:rFonts w:ascii="Verdana" w:hAnsi="Verdana"/>
          <w:b/>
          <w:sz w:val="22"/>
          <w:szCs w:val="22"/>
        </w:rPr>
        <w:t xml:space="preserve">WHEREAS </w:t>
      </w:r>
      <w:r w:rsidRPr="00566A0A">
        <w:rPr>
          <w:rFonts w:ascii="Verdana" w:hAnsi="Verdana"/>
          <w:sz w:val="22"/>
          <w:szCs w:val="22"/>
        </w:rPr>
        <w:t>the organization we represent, [_____</w:t>
      </w:r>
      <w:r w:rsidR="00470B13" w:rsidRPr="00566A0A">
        <w:rPr>
          <w:rFonts w:ascii="Verdana" w:hAnsi="Verdana"/>
          <w:sz w:val="22"/>
          <w:szCs w:val="22"/>
          <w:u w:val="single"/>
        </w:rPr>
        <w:t>HOSPITAL NAME</w:t>
      </w:r>
      <w:r w:rsidRPr="00566A0A">
        <w:rPr>
          <w:rFonts w:ascii="Verdana" w:hAnsi="Verdana"/>
          <w:sz w:val="22"/>
          <w:szCs w:val="22"/>
        </w:rPr>
        <w:t>_____],</w:t>
      </w:r>
      <w:r w:rsidR="00D06F72" w:rsidRPr="00566A0A">
        <w:rPr>
          <w:rFonts w:ascii="Verdana" w:hAnsi="Verdana"/>
          <w:sz w:val="22"/>
          <w:szCs w:val="22"/>
        </w:rPr>
        <w:t xml:space="preserve"> is comprised of dedicated men and women whose fundamental mission is to combat disease and promote the public health</w:t>
      </w:r>
      <w:r w:rsidR="008C298D" w:rsidRPr="00566A0A">
        <w:rPr>
          <w:rFonts w:ascii="Verdana" w:hAnsi="Verdana"/>
          <w:sz w:val="22"/>
          <w:szCs w:val="22"/>
        </w:rPr>
        <w:t>,</w:t>
      </w:r>
      <w:r w:rsidR="00D06F72" w:rsidRPr="00566A0A">
        <w:rPr>
          <w:rFonts w:ascii="Verdana" w:hAnsi="Verdana"/>
          <w:sz w:val="22"/>
          <w:szCs w:val="22"/>
        </w:rPr>
        <w:t xml:space="preserve"> </w:t>
      </w:r>
      <w:r w:rsidR="00435FDD">
        <w:rPr>
          <w:rFonts w:ascii="Verdana" w:hAnsi="Verdana"/>
          <w:sz w:val="22"/>
          <w:szCs w:val="22"/>
        </w:rPr>
        <w:t xml:space="preserve">and </w:t>
      </w:r>
    </w:p>
    <w:p w:rsidR="00435FDD" w:rsidRDefault="00435FDD" w:rsidP="0022279D">
      <w:pPr>
        <w:rPr>
          <w:rFonts w:ascii="Verdana" w:hAnsi="Verdana"/>
          <w:sz w:val="22"/>
          <w:szCs w:val="22"/>
        </w:rPr>
      </w:pPr>
    </w:p>
    <w:p w:rsidR="00435FDD" w:rsidRPr="00435FDD" w:rsidRDefault="00435FDD" w:rsidP="00435FDD">
      <w:pPr>
        <w:rPr>
          <w:rFonts w:ascii="Verdana" w:hAnsi="Verdana"/>
          <w:sz w:val="22"/>
          <w:szCs w:val="22"/>
        </w:rPr>
      </w:pPr>
      <w:r w:rsidRPr="00435FDD">
        <w:rPr>
          <w:rFonts w:ascii="Verdana" w:hAnsi="Verdana"/>
          <w:b/>
          <w:sz w:val="22"/>
          <w:szCs w:val="22"/>
        </w:rPr>
        <w:t xml:space="preserve">WHEREAS </w:t>
      </w:r>
      <w:r w:rsidRPr="00435FDD">
        <w:rPr>
          <w:rFonts w:ascii="Verdana" w:hAnsi="Verdana"/>
          <w:sz w:val="22"/>
          <w:szCs w:val="22"/>
        </w:rPr>
        <w:t>[</w:t>
      </w:r>
      <w:r w:rsidRPr="00435FDD">
        <w:rPr>
          <w:rFonts w:ascii="Verdana" w:hAnsi="Verdana"/>
          <w:sz w:val="22"/>
          <w:szCs w:val="22"/>
          <w:u w:val="single"/>
        </w:rPr>
        <w:t>HOSP</w:t>
      </w:r>
      <w:r w:rsidR="00726721">
        <w:rPr>
          <w:rFonts w:ascii="Verdana" w:hAnsi="Verdana"/>
          <w:sz w:val="22"/>
          <w:szCs w:val="22"/>
          <w:u w:val="single"/>
        </w:rPr>
        <w:t>IT</w:t>
      </w:r>
      <w:r w:rsidRPr="00435FDD">
        <w:rPr>
          <w:rFonts w:ascii="Verdana" w:hAnsi="Verdana"/>
          <w:sz w:val="22"/>
          <w:szCs w:val="22"/>
          <w:u w:val="single"/>
        </w:rPr>
        <w:t>AL NAME</w:t>
      </w:r>
      <w:r w:rsidRPr="00435FDD">
        <w:rPr>
          <w:rFonts w:ascii="Verdana" w:hAnsi="Verdana"/>
          <w:sz w:val="22"/>
          <w:szCs w:val="22"/>
        </w:rPr>
        <w:t xml:space="preserve">] wishes to support and participate in the Massachusetts </w:t>
      </w:r>
      <w:r w:rsidR="00B00F6E">
        <w:rPr>
          <w:rFonts w:ascii="Verdana" w:hAnsi="Verdana"/>
          <w:sz w:val="22"/>
          <w:szCs w:val="22"/>
        </w:rPr>
        <w:t xml:space="preserve">Health &amp; </w:t>
      </w:r>
      <w:r w:rsidRPr="00435FDD">
        <w:rPr>
          <w:rFonts w:ascii="Verdana" w:hAnsi="Verdana"/>
          <w:sz w:val="22"/>
          <w:szCs w:val="22"/>
        </w:rPr>
        <w:t>Hospital Association and the Massachusetts Department of Public Health</w:t>
      </w:r>
      <w:r>
        <w:rPr>
          <w:rFonts w:ascii="Verdana" w:hAnsi="Verdana"/>
          <w:sz w:val="22"/>
          <w:szCs w:val="22"/>
        </w:rPr>
        <w:t>'</w:t>
      </w:r>
      <w:r w:rsidRPr="00435FDD">
        <w:rPr>
          <w:rFonts w:ascii="Verdana" w:hAnsi="Verdana"/>
          <w:sz w:val="22"/>
          <w:szCs w:val="22"/>
        </w:rPr>
        <w:t xml:space="preserve">s </w:t>
      </w:r>
      <w:r w:rsidRPr="00435FDD">
        <w:rPr>
          <w:rFonts w:ascii="Verdana" w:hAnsi="Verdana"/>
          <w:i/>
          <w:iCs/>
          <w:sz w:val="22"/>
          <w:szCs w:val="22"/>
        </w:rPr>
        <w:t xml:space="preserve">MA Hospitals </w:t>
      </w:r>
      <w:r w:rsidR="00906F4C">
        <w:rPr>
          <w:rFonts w:ascii="Verdana" w:hAnsi="Verdana"/>
          <w:i/>
          <w:iCs/>
          <w:sz w:val="22"/>
          <w:szCs w:val="22"/>
        </w:rPr>
        <w:t>Tobacco-Free</w:t>
      </w:r>
      <w:r w:rsidRPr="00435FDD">
        <w:rPr>
          <w:rFonts w:ascii="Verdana" w:hAnsi="Verdana"/>
          <w:i/>
          <w:iCs/>
          <w:sz w:val="22"/>
          <w:szCs w:val="22"/>
        </w:rPr>
        <w:t xml:space="preserve"> Inside and </w:t>
      </w:r>
      <w:proofErr w:type="gramStart"/>
      <w:r w:rsidRPr="00435FDD">
        <w:rPr>
          <w:rFonts w:ascii="Verdana" w:hAnsi="Verdana"/>
          <w:i/>
          <w:iCs/>
          <w:sz w:val="22"/>
          <w:szCs w:val="22"/>
        </w:rPr>
        <w:t>Out</w:t>
      </w:r>
      <w:proofErr w:type="gramEnd"/>
      <w:r w:rsidRPr="00435FDD">
        <w:rPr>
          <w:rFonts w:ascii="Verdana" w:hAnsi="Verdana"/>
          <w:i/>
          <w:iCs/>
          <w:sz w:val="22"/>
          <w:szCs w:val="22"/>
        </w:rPr>
        <w:t xml:space="preserve"> </w:t>
      </w:r>
      <w:r w:rsidRPr="00435FDD">
        <w:rPr>
          <w:rFonts w:ascii="Verdana" w:hAnsi="Verdana"/>
          <w:iCs/>
          <w:sz w:val="22"/>
          <w:szCs w:val="22"/>
        </w:rPr>
        <w:t>statewide campaign</w:t>
      </w:r>
      <w:r w:rsidRPr="00435FDD">
        <w:rPr>
          <w:rFonts w:ascii="Verdana" w:hAnsi="Verdana"/>
          <w:i/>
          <w:iCs/>
          <w:sz w:val="22"/>
          <w:szCs w:val="22"/>
        </w:rPr>
        <w:t xml:space="preserve">, </w:t>
      </w:r>
      <w:r w:rsidRPr="00435FDD">
        <w:rPr>
          <w:rFonts w:ascii="Verdana" w:hAnsi="Verdana"/>
          <w:sz w:val="22"/>
          <w:szCs w:val="22"/>
        </w:rPr>
        <w:t xml:space="preserve">therefore be it </w:t>
      </w:r>
    </w:p>
    <w:p w:rsidR="008B692F" w:rsidRPr="00566A0A" w:rsidRDefault="008B692F" w:rsidP="0022279D">
      <w:pPr>
        <w:rPr>
          <w:rFonts w:ascii="Verdana" w:hAnsi="Verdana"/>
          <w:sz w:val="22"/>
          <w:szCs w:val="22"/>
        </w:rPr>
      </w:pPr>
    </w:p>
    <w:p w:rsidR="00435FDD" w:rsidRDefault="00435FDD" w:rsidP="008C298D">
      <w:pPr>
        <w:rPr>
          <w:rFonts w:ascii="Verdana" w:hAnsi="Verdana"/>
          <w:b/>
          <w:sz w:val="22"/>
          <w:szCs w:val="22"/>
        </w:rPr>
      </w:pPr>
    </w:p>
    <w:p w:rsidR="008C298D" w:rsidRPr="00566A0A" w:rsidRDefault="008C298D" w:rsidP="008C298D">
      <w:pPr>
        <w:rPr>
          <w:rFonts w:ascii="Verdana" w:hAnsi="Verdana"/>
          <w:sz w:val="22"/>
          <w:szCs w:val="22"/>
        </w:rPr>
      </w:pPr>
      <w:r w:rsidRPr="00566A0A">
        <w:rPr>
          <w:rFonts w:ascii="Verdana" w:hAnsi="Verdana"/>
          <w:b/>
          <w:sz w:val="22"/>
          <w:szCs w:val="22"/>
        </w:rPr>
        <w:t xml:space="preserve">RESOLVED, </w:t>
      </w:r>
      <w:r w:rsidRPr="00566A0A">
        <w:rPr>
          <w:rFonts w:ascii="Verdana" w:hAnsi="Verdana"/>
          <w:sz w:val="22"/>
          <w:szCs w:val="22"/>
        </w:rPr>
        <w:t>that effective [_</w:t>
      </w:r>
      <w:r w:rsidRPr="00566A0A">
        <w:rPr>
          <w:rFonts w:ascii="Verdana" w:hAnsi="Verdana"/>
          <w:sz w:val="22"/>
          <w:szCs w:val="22"/>
          <w:u w:val="single"/>
        </w:rPr>
        <w:t>DATE</w:t>
      </w:r>
      <w:r w:rsidRPr="00566A0A">
        <w:rPr>
          <w:rFonts w:ascii="Verdana" w:hAnsi="Verdana"/>
          <w:sz w:val="22"/>
          <w:szCs w:val="22"/>
        </w:rPr>
        <w:t xml:space="preserve">_], </w:t>
      </w:r>
      <w:r w:rsidR="008B692F" w:rsidRPr="00566A0A">
        <w:rPr>
          <w:rFonts w:ascii="Verdana" w:hAnsi="Verdana"/>
          <w:sz w:val="22"/>
          <w:szCs w:val="22"/>
        </w:rPr>
        <w:t>[</w:t>
      </w:r>
      <w:r w:rsidR="008B692F" w:rsidRPr="00566A0A">
        <w:rPr>
          <w:rFonts w:ascii="Verdana" w:hAnsi="Verdana"/>
          <w:sz w:val="22"/>
          <w:szCs w:val="22"/>
          <w:u w:val="single"/>
        </w:rPr>
        <w:t>HOSPITAL</w:t>
      </w:r>
      <w:r w:rsidRPr="00566A0A">
        <w:rPr>
          <w:rFonts w:ascii="Verdana" w:hAnsi="Verdana"/>
          <w:sz w:val="22"/>
          <w:szCs w:val="22"/>
          <w:u w:val="single"/>
        </w:rPr>
        <w:t xml:space="preserve"> NAME</w:t>
      </w:r>
      <w:r w:rsidRPr="00566A0A">
        <w:rPr>
          <w:rFonts w:ascii="Verdana" w:hAnsi="Verdana"/>
          <w:sz w:val="22"/>
          <w:szCs w:val="22"/>
        </w:rPr>
        <w:t xml:space="preserve">] shall become 100% </w:t>
      </w:r>
      <w:r w:rsidR="00906F4C">
        <w:rPr>
          <w:rFonts w:ascii="Verdana" w:hAnsi="Verdana"/>
          <w:sz w:val="22"/>
          <w:szCs w:val="22"/>
        </w:rPr>
        <w:t>tobacco-free</w:t>
      </w:r>
      <w:r w:rsidRPr="00566A0A">
        <w:rPr>
          <w:rFonts w:ascii="Verdana" w:hAnsi="Verdana"/>
          <w:sz w:val="22"/>
          <w:szCs w:val="22"/>
        </w:rPr>
        <w:t>, meaning that the use of all forms of tobacco products – including but not limited to cigarettes, cigars, pipes, "chew," or split tobacco products – are prohibited in or on all buildings either owned or leased, grounds, parking lots, ramps, plazas, vehicles, and sidewalks adjacent to all [HOSPITAL NAME] properties, and be it further</w:t>
      </w:r>
    </w:p>
    <w:p w:rsidR="008C298D" w:rsidRPr="00566A0A" w:rsidRDefault="008C298D" w:rsidP="008C298D">
      <w:pPr>
        <w:rPr>
          <w:rFonts w:ascii="Verdana" w:hAnsi="Verdana"/>
          <w:sz w:val="22"/>
          <w:szCs w:val="22"/>
        </w:rPr>
      </w:pPr>
    </w:p>
    <w:p w:rsidR="008C298D" w:rsidRPr="00566A0A" w:rsidRDefault="008C298D" w:rsidP="003D0C7B">
      <w:pPr>
        <w:rPr>
          <w:rFonts w:ascii="Verdana" w:hAnsi="Verdana"/>
          <w:sz w:val="22"/>
          <w:szCs w:val="22"/>
        </w:rPr>
      </w:pPr>
      <w:r w:rsidRPr="00566A0A">
        <w:rPr>
          <w:rFonts w:ascii="Verdana" w:hAnsi="Verdana"/>
          <w:b/>
          <w:sz w:val="22"/>
          <w:szCs w:val="22"/>
        </w:rPr>
        <w:t>RESOLVED</w:t>
      </w:r>
      <w:r w:rsidR="003D0C7B" w:rsidRPr="00566A0A">
        <w:rPr>
          <w:rFonts w:ascii="Verdana" w:hAnsi="Verdana"/>
          <w:b/>
          <w:sz w:val="22"/>
          <w:szCs w:val="22"/>
        </w:rPr>
        <w:t xml:space="preserve">, </w:t>
      </w:r>
      <w:r w:rsidR="003D0C7B" w:rsidRPr="00566A0A">
        <w:rPr>
          <w:rFonts w:ascii="Verdana" w:hAnsi="Verdana"/>
          <w:sz w:val="22"/>
          <w:szCs w:val="22"/>
        </w:rPr>
        <w:t xml:space="preserve">that all events, meetings, and seminars operated or sponsored by [HOSPITAL NAME] are to be tobacco-free, and that the advertisement of tobacco products of any kind are prohibited from hospital-run publications, and be it further </w:t>
      </w:r>
    </w:p>
    <w:p w:rsidR="003D0C7B" w:rsidRPr="00566A0A" w:rsidRDefault="003D0C7B" w:rsidP="003D0C7B">
      <w:pPr>
        <w:rPr>
          <w:rFonts w:ascii="Verdana" w:hAnsi="Verdana"/>
          <w:sz w:val="22"/>
          <w:szCs w:val="22"/>
        </w:rPr>
      </w:pPr>
    </w:p>
    <w:p w:rsidR="003D0C7B" w:rsidRPr="00566A0A" w:rsidRDefault="003D0C7B" w:rsidP="003D0C7B">
      <w:pPr>
        <w:rPr>
          <w:rFonts w:ascii="Verdana" w:hAnsi="Verdana"/>
          <w:sz w:val="22"/>
          <w:szCs w:val="22"/>
        </w:rPr>
      </w:pPr>
      <w:r w:rsidRPr="00566A0A">
        <w:rPr>
          <w:rFonts w:ascii="Verdana" w:hAnsi="Verdana"/>
          <w:b/>
          <w:sz w:val="22"/>
          <w:szCs w:val="22"/>
        </w:rPr>
        <w:t xml:space="preserve">RESOLVED, </w:t>
      </w:r>
      <w:r w:rsidRPr="00566A0A">
        <w:rPr>
          <w:rFonts w:ascii="Verdana" w:hAnsi="Verdana"/>
          <w:sz w:val="22"/>
          <w:szCs w:val="22"/>
        </w:rPr>
        <w:t>that the Board of Trustees of [HOSPITAL NAME] encourages its valued employees who use tobacco products to seek treatment for their addiction</w:t>
      </w:r>
      <w:r w:rsidR="00BE212B" w:rsidRPr="00566A0A">
        <w:rPr>
          <w:rFonts w:ascii="Verdana" w:hAnsi="Verdana"/>
          <w:sz w:val="22"/>
          <w:szCs w:val="22"/>
        </w:rPr>
        <w:t>, and be it further</w:t>
      </w:r>
    </w:p>
    <w:p w:rsidR="00BE212B" w:rsidRPr="00566A0A" w:rsidRDefault="00BE212B" w:rsidP="003D0C7B">
      <w:pPr>
        <w:rPr>
          <w:rFonts w:ascii="Verdana" w:hAnsi="Verdana"/>
          <w:sz w:val="22"/>
          <w:szCs w:val="22"/>
        </w:rPr>
      </w:pPr>
    </w:p>
    <w:p w:rsidR="003D0C7B" w:rsidRPr="00566A0A" w:rsidRDefault="003D0C7B" w:rsidP="003D0C7B">
      <w:pPr>
        <w:rPr>
          <w:rFonts w:ascii="Verdana" w:hAnsi="Verdana"/>
          <w:sz w:val="22"/>
          <w:szCs w:val="22"/>
        </w:rPr>
      </w:pPr>
      <w:r w:rsidRPr="00566A0A">
        <w:rPr>
          <w:rFonts w:ascii="Verdana" w:hAnsi="Verdana"/>
          <w:sz w:val="22"/>
          <w:szCs w:val="22"/>
        </w:rPr>
        <w:t xml:space="preserve">RESOLUTION DECLARED AND ADOPTED. </w:t>
      </w:r>
      <w:r w:rsidRPr="00566A0A">
        <w:rPr>
          <w:rFonts w:ascii="Verdana" w:hAnsi="Verdana"/>
          <w:sz w:val="22"/>
          <w:szCs w:val="22"/>
        </w:rPr>
        <w:br/>
      </w:r>
      <w:r w:rsidRPr="00566A0A">
        <w:rPr>
          <w:rFonts w:ascii="Verdana" w:hAnsi="Verdana"/>
          <w:sz w:val="22"/>
          <w:szCs w:val="22"/>
        </w:rPr>
        <w:br/>
        <w:t>DATED: ___________________, 2011</w:t>
      </w:r>
    </w:p>
    <w:sectPr w:rsidR="003D0C7B" w:rsidRPr="00566A0A" w:rsidSect="0015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AF"/>
    <w:rsid w:val="000251D4"/>
    <w:rsid w:val="000D2780"/>
    <w:rsid w:val="0015261B"/>
    <w:rsid w:val="0022279D"/>
    <w:rsid w:val="00253EA0"/>
    <w:rsid w:val="002748F0"/>
    <w:rsid w:val="002750EB"/>
    <w:rsid w:val="002F3C41"/>
    <w:rsid w:val="00325779"/>
    <w:rsid w:val="0037658B"/>
    <w:rsid w:val="00394E2B"/>
    <w:rsid w:val="003B48F6"/>
    <w:rsid w:val="003D0C7B"/>
    <w:rsid w:val="003F1F7E"/>
    <w:rsid w:val="00435FDD"/>
    <w:rsid w:val="0045307F"/>
    <w:rsid w:val="00463D91"/>
    <w:rsid w:val="004701AF"/>
    <w:rsid w:val="00470B13"/>
    <w:rsid w:val="00476269"/>
    <w:rsid w:val="0052776B"/>
    <w:rsid w:val="00566A0A"/>
    <w:rsid w:val="00684831"/>
    <w:rsid w:val="006F481A"/>
    <w:rsid w:val="00726721"/>
    <w:rsid w:val="00781F52"/>
    <w:rsid w:val="007A0ED1"/>
    <w:rsid w:val="007B7436"/>
    <w:rsid w:val="00831E23"/>
    <w:rsid w:val="00871946"/>
    <w:rsid w:val="00884ADE"/>
    <w:rsid w:val="008B692F"/>
    <w:rsid w:val="008C298D"/>
    <w:rsid w:val="00902A68"/>
    <w:rsid w:val="00906F4C"/>
    <w:rsid w:val="009100F4"/>
    <w:rsid w:val="00970536"/>
    <w:rsid w:val="009C1DC8"/>
    <w:rsid w:val="00A02509"/>
    <w:rsid w:val="00A2335D"/>
    <w:rsid w:val="00A36C87"/>
    <w:rsid w:val="00AF7391"/>
    <w:rsid w:val="00B00F6E"/>
    <w:rsid w:val="00BD3056"/>
    <w:rsid w:val="00BE212B"/>
    <w:rsid w:val="00C776DC"/>
    <w:rsid w:val="00C81BC0"/>
    <w:rsid w:val="00C85815"/>
    <w:rsid w:val="00CF4DD2"/>
    <w:rsid w:val="00D06F72"/>
    <w:rsid w:val="00D21388"/>
    <w:rsid w:val="00DA0838"/>
    <w:rsid w:val="00E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88"/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88"/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LoDico</dc:creator>
  <cp:lastModifiedBy>Leo Rozenblat</cp:lastModifiedBy>
  <cp:revision>2</cp:revision>
  <dcterms:created xsi:type="dcterms:W3CDTF">2018-04-13T18:11:00Z</dcterms:created>
  <dcterms:modified xsi:type="dcterms:W3CDTF">2018-04-13T18:11:00Z</dcterms:modified>
</cp:coreProperties>
</file>